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perfecto    </w:t>
      </w:r>
      <w:r>
        <w:t xml:space="preserve">   el mercado    </w:t>
      </w:r>
      <w:r>
        <w:t xml:space="preserve">   demasiado    </w:t>
      </w:r>
      <w:r>
        <w:t xml:space="preserve">   caro    </w:t>
      </w:r>
      <w:r>
        <w:t xml:space="preserve">   cambiar    </w:t>
      </w:r>
      <w:r>
        <w:t xml:space="preserve">   la calidad    </w:t>
      </w:r>
      <w:r>
        <w:t xml:space="preserve">   barato    </w:t>
      </w:r>
      <w:r>
        <w:t xml:space="preserve">   el cinturón    </w:t>
      </w:r>
      <w:r>
        <w:t xml:space="preserve">   la cerámica    </w:t>
      </w:r>
      <w:r>
        <w:t xml:space="preserve">   la cartera    </w:t>
      </w:r>
      <w:r>
        <w:t xml:space="preserve">   las botas    </w:t>
      </w:r>
      <w:r>
        <w:t xml:space="preserve">   la bolsa    </w:t>
      </w:r>
      <w:r>
        <w:t xml:space="preserve">   los artÍculos de cuero    </w:t>
      </w:r>
      <w:r>
        <w:t xml:space="preserve">   la artesanÍa    </w:t>
      </w:r>
      <w:r>
        <w:t xml:space="preserve">   la pulsera    </w:t>
      </w:r>
      <w:r>
        <w:t xml:space="preserve">   la plata    </w:t>
      </w:r>
      <w:r>
        <w:t xml:space="preserve">   el oro    </w:t>
      </w:r>
      <w:r>
        <w:t xml:space="preserve">   las joyas    </w:t>
      </w:r>
      <w:r>
        <w:t xml:space="preserve">   el collar    </w:t>
      </w:r>
      <w:r>
        <w:t xml:space="preserve">   el arete    </w:t>
      </w:r>
      <w:r>
        <w:t xml:space="preserve">   el anillo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2021-10-11T16:37:22Z</dcterms:created>
  <dcterms:modified xsi:type="dcterms:W3CDTF">2021-10-11T16:37:22Z</dcterms:modified>
</cp:coreProperties>
</file>