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Shopping and Clothing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flojo    </w:t>
      </w:r>
      <w:r>
        <w:t xml:space="preserve">   la marca    </w:t>
      </w:r>
      <w:r>
        <w:t xml:space="preserve">   el numero    </w:t>
      </w:r>
      <w:r>
        <w:t xml:space="preserve">   la talla    </w:t>
      </w:r>
      <w:r>
        <w:t xml:space="preserve">   algodon    </w:t>
      </w:r>
      <w:r>
        <w:t xml:space="preserve">   claro    </w:t>
      </w:r>
      <w:r>
        <w:t xml:space="preserve">   cuero    </w:t>
      </w:r>
      <w:r>
        <w:t xml:space="preserve">   el letrero    </w:t>
      </w:r>
      <w:r>
        <w:t xml:space="preserve">   el mercado    </w:t>
      </w:r>
      <w:r>
        <w:t xml:space="preserve">   el precio    </w:t>
      </w:r>
      <w:r>
        <w:t xml:space="preserve">   la entrada    </w:t>
      </w:r>
      <w:r>
        <w:t xml:space="preserve">   la ganga    </w:t>
      </w:r>
      <w:r>
        <w:t xml:space="preserve">   la liquidacion    </w:t>
      </w:r>
      <w:r>
        <w:t xml:space="preserve">   la salida    </w:t>
      </w:r>
      <w:r>
        <w:t xml:space="preserve">   lana    </w:t>
      </w:r>
      <w:r>
        <w:t xml:space="preserve">   oscuro    </w:t>
      </w:r>
      <w:r>
        <w:t xml:space="preserve">   seda    </w:t>
      </w:r>
      <w:r>
        <w:t xml:space="preserve">   vivo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Shopping and Clothing</dc:title>
  <dcterms:created xsi:type="dcterms:W3CDTF">2021-10-11T16:38:30Z</dcterms:created>
  <dcterms:modified xsi:type="dcterms:W3CDTF">2021-10-11T16:38:30Z</dcterms:modified>
</cp:coreProperties>
</file>