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grains    </w:t>
      </w:r>
      <w:r>
        <w:t xml:space="preserve">   pasta    </w:t>
      </w:r>
      <w:r>
        <w:t xml:space="preserve">   dairy    </w:t>
      </w:r>
      <w:r>
        <w:t xml:space="preserve">   refreshments    </w:t>
      </w:r>
      <w:r>
        <w:t xml:space="preserve">   beverages    </w:t>
      </w:r>
      <w:r>
        <w:t xml:space="preserve">   almond    </w:t>
      </w:r>
      <w:r>
        <w:t xml:space="preserve">   apple juice    </w:t>
      </w:r>
      <w:r>
        <w:t xml:space="preserve">   butter    </w:t>
      </w:r>
      <w:r>
        <w:t xml:space="preserve">   carbonated drinks    </w:t>
      </w:r>
      <w:r>
        <w:t xml:space="preserve">   cashew nuts    </w:t>
      </w:r>
      <w:r>
        <w:t xml:space="preserve">   cereal    </w:t>
      </w:r>
      <w:r>
        <w:t xml:space="preserve">   cheese    </w:t>
      </w:r>
      <w:r>
        <w:t xml:space="preserve">   coffee    </w:t>
      </w:r>
      <w:r>
        <w:t xml:space="preserve">   crackers    </w:t>
      </w:r>
      <w:r>
        <w:t xml:space="preserve">   green tea    </w:t>
      </w:r>
      <w:r>
        <w:t xml:space="preserve">   melon seeds    </w:t>
      </w:r>
      <w:r>
        <w:t xml:space="preserve">   milk    </w:t>
      </w:r>
      <w:r>
        <w:t xml:space="preserve">   pistachios    </w:t>
      </w:r>
      <w:r>
        <w:t xml:space="preserve">   rice    </w:t>
      </w:r>
      <w:r>
        <w:t xml:space="preserve">   rolled oats    </w:t>
      </w:r>
      <w:r>
        <w:t xml:space="preserve">   spaghetti    </w:t>
      </w:r>
      <w:r>
        <w:t xml:space="preserve">   walnuts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list</dc:title>
  <dcterms:created xsi:type="dcterms:W3CDTF">2021-10-11T16:38:09Z</dcterms:created>
  <dcterms:modified xsi:type="dcterms:W3CDTF">2021-10-11T16:38:09Z</dcterms:modified>
</cp:coreProperties>
</file>