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Fiction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where the conflict begins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in the story where the conflict starts to get resolved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directly against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point or turning point in the story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where complications begin in the story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 shows a myriad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 is outside the story and has limited knowledge of characters’ internal thoughts and conflict (point of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of the story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Saying one thing but meaning another (irony)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 who shows only one or two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 in the story is telling the story (point of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character who is the exact opposite of another 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Narrator is not a character in the story but knows thoughts/emotions of all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triggers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in the plot where the setting and characters are introduced (plot diagram)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Problem that arises within the story between one or more individuals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Hints that something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reveals either directly or indirectly qualities and actions that help the reader learn about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occurs that was not expected (irony)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perspective from which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emotion the author conveys about the subject matter he/she is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implied, unwritten message by the author; usually having to do with the need for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reader or audience knows something that the characters do not (irony)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 who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which stands for more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character who changes as a result of the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emotion the reader feels from the literature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Theme    </w:t>
      </w:r>
      <w:r>
        <w:t xml:space="preserve">   Exposition    </w:t>
      </w:r>
      <w:r>
        <w:t xml:space="preserve">   Narrative Hook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Denouement    </w:t>
      </w:r>
      <w:r>
        <w:t xml:space="preserve">   Conflict    </w:t>
      </w:r>
      <w:r>
        <w:t xml:space="preserve">   Foreshadowing    </w:t>
      </w:r>
      <w:r>
        <w:t xml:space="preserve">   Mood    </w:t>
      </w:r>
      <w:r>
        <w:t xml:space="preserve">   Tone    </w:t>
      </w:r>
      <w:r>
        <w:t xml:space="preserve">   Symbol    </w:t>
      </w:r>
      <w:r>
        <w:t xml:space="preserve">   Point of View    </w:t>
      </w:r>
      <w:r>
        <w:t xml:space="preserve">   1st Person    </w:t>
      </w:r>
      <w:r>
        <w:t xml:space="preserve">   3rd Person Limited    </w:t>
      </w:r>
      <w:r>
        <w:t xml:space="preserve">   3rd Person Omniscient    </w:t>
      </w:r>
      <w:r>
        <w:t xml:space="preserve">   Characterization     </w:t>
      </w:r>
      <w:r>
        <w:t xml:space="preserve">   Round    </w:t>
      </w:r>
      <w:r>
        <w:t xml:space="preserve">   Flat    </w:t>
      </w:r>
      <w:r>
        <w:t xml:space="preserve">   Dynamic    </w:t>
      </w:r>
      <w:r>
        <w:t xml:space="preserve">   Static    </w:t>
      </w:r>
      <w:r>
        <w:t xml:space="preserve">   Protagonist    </w:t>
      </w:r>
      <w:r>
        <w:t xml:space="preserve">   Antagonist    </w:t>
      </w:r>
      <w:r>
        <w:t xml:space="preserve">   Catalyst    </w:t>
      </w:r>
      <w:r>
        <w:t xml:space="preserve">   Foil    </w:t>
      </w:r>
      <w:r>
        <w:t xml:space="preserve">   Dramatic    </w:t>
      </w:r>
      <w:r>
        <w:t xml:space="preserve">   Situational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Fiction Terms</dc:title>
  <dcterms:created xsi:type="dcterms:W3CDTF">2021-10-11T16:39:11Z</dcterms:created>
  <dcterms:modified xsi:type="dcterms:W3CDTF">2021-10-11T16:39:11Z</dcterms:modified>
</cp:coreProperties>
</file>