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Short Stories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Charles?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mike's father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Teddy's uncles call his fantasy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Moose's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school is Laurie starting?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Mike being chased by in his dreams?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Cecil use for his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Charles?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feeling does Mike have after facing the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Narrator of the Moose and the Sparrow?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Protagonist of The Fall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Moose burn Cecil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province is the Moose and the Sparrow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Bearing up take place?</w:t>
            </w:r>
          </w:p>
        </w:tc>
      </w:tr>
    </w:tbl>
    <w:p>
      <w:pPr>
        <w:pStyle w:val="WordBankLarge"/>
      </w:pPr>
      <w:r>
        <w:t xml:space="preserve">   Laurie    </w:t>
      </w:r>
      <w:r>
        <w:t xml:space="preserve">   Shirley Jackson    </w:t>
      </w:r>
      <w:r>
        <w:t xml:space="preserve">   Alberta    </w:t>
      </w:r>
      <w:r>
        <w:t xml:space="preserve">   Maddon    </w:t>
      </w:r>
      <w:r>
        <w:t xml:space="preserve">   Camp Councellor    </w:t>
      </w:r>
      <w:r>
        <w:t xml:space="preserve">   Wires    </w:t>
      </w:r>
      <w:r>
        <w:t xml:space="preserve">   Knife    </w:t>
      </w:r>
      <w:r>
        <w:t xml:space="preserve">   Teddy    </w:t>
      </w:r>
      <w:r>
        <w:t xml:space="preserve">   Paper Dolls    </w:t>
      </w:r>
      <w:r>
        <w:t xml:space="preserve">   Bear    </w:t>
      </w:r>
      <w:r>
        <w:t xml:space="preserve">   SARtech    </w:t>
      </w:r>
      <w:r>
        <w:t xml:space="preserve">   Lightness    </w:t>
      </w:r>
      <w:r>
        <w:t xml:space="preserve">   Comox    </w:t>
      </w:r>
      <w:r>
        <w:t xml:space="preserve">   Kindergarden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Stories Crossword</dc:title>
  <dcterms:created xsi:type="dcterms:W3CDTF">2021-10-11T16:40:02Z</dcterms:created>
  <dcterms:modified xsi:type="dcterms:W3CDTF">2021-10-11T16:40:02Z</dcterms:modified>
</cp:coreProperties>
</file>