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vowels before nt, nd, and 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think    </w:t>
      </w:r>
      <w:r>
        <w:t xml:space="preserve">   thank    </w:t>
      </w:r>
      <w:r>
        <w:t xml:space="preserve">   blend    </w:t>
      </w:r>
      <w:r>
        <w:t xml:space="preserve">   plant    </w:t>
      </w:r>
      <w:r>
        <w:t xml:space="preserve">   wind    </w:t>
      </w:r>
      <w:r>
        <w:t xml:space="preserve">   bank    </w:t>
      </w:r>
      <w:r>
        <w:t xml:space="preserve">   hunt    </w:t>
      </w:r>
      <w:r>
        <w:t xml:space="preserve">   pink    </w:t>
      </w:r>
      <w:r>
        <w:t xml:space="preserve">   want    </w:t>
      </w:r>
      <w:r>
        <w:t xml:space="preserve">   drink    </w:t>
      </w:r>
      <w:r>
        <w:t xml:space="preserve">   spent    </w:t>
      </w:r>
      <w:r>
        <w:t xml:space="preserve">   stink    </w:t>
      </w:r>
      <w:r>
        <w:t xml:space="preserve">   junk    </w:t>
      </w:r>
      <w:r>
        <w:t xml:space="preserve">   land    </w:t>
      </w:r>
      <w:r>
        <w:t xml:space="preserve">   wink    </w:t>
      </w:r>
      <w:r>
        <w:t xml:space="preserve">   hand    </w:t>
      </w:r>
      <w:r>
        <w:t xml:space="preserve">   trunk    </w:t>
      </w:r>
      <w:r>
        <w:t xml:space="preserve">   stand    </w:t>
      </w:r>
      <w:r>
        <w:t xml:space="preserve">   blank    </w:t>
      </w:r>
      <w:r>
        <w:t xml:space="preserve">   print    </w:t>
      </w:r>
      <w:r>
        <w:t xml:space="preserve">   ant     </w:t>
      </w:r>
      <w:r>
        <w:t xml:space="preserve">   and    </w:t>
      </w:r>
      <w:r>
        <w:t xml:space="preserve">   send    </w:t>
      </w:r>
      <w:r>
        <w:t xml:space="preserve">   went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 before nt, nd, and nk</dc:title>
  <dcterms:created xsi:type="dcterms:W3CDTF">2021-10-11T16:39:45Z</dcterms:created>
  <dcterms:modified xsi:type="dcterms:W3CDTF">2021-10-11T16:39:45Z</dcterms:modified>
</cp:coreProperties>
</file>