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shoulder is this type of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Percentage of posterior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Clavicle separated from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responsible for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bones are in the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Rotator cuff that holds humerus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Funny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dislocation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 or complete tear of AC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bicep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dislocation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rotator cuff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responsible for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diagnose a dislocated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muscle that helps in shoulder shrugs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that could cause shoulder dislocation</w:t>
            </w:r>
          </w:p>
        </w:tc>
      </w:tr>
    </w:tbl>
    <w:p>
      <w:pPr>
        <w:pStyle w:val="WordBankLarge"/>
      </w:pPr>
      <w:r>
        <w:t xml:space="preserve">   Upper arm bone    </w:t>
      </w:r>
      <w:r>
        <w:t xml:space="preserve">   Scapula     </w:t>
      </w:r>
      <w:r>
        <w:t xml:space="preserve">   Fall    </w:t>
      </w:r>
      <w:r>
        <w:t xml:space="preserve">   Anterior    </w:t>
      </w:r>
      <w:r>
        <w:t xml:space="preserve">   Glenohumeral    </w:t>
      </w:r>
      <w:r>
        <w:t xml:space="preserve">   X-Ray    </w:t>
      </w:r>
      <w:r>
        <w:t xml:space="preserve">   Ball and Socket    </w:t>
      </w:r>
      <w:r>
        <w:t xml:space="preserve">   Trapezius    </w:t>
      </w:r>
      <w:r>
        <w:t xml:space="preserve">   Clavicle    </w:t>
      </w:r>
      <w:r>
        <w:t xml:space="preserve">   Sternum    </w:t>
      </w:r>
      <w:r>
        <w:t xml:space="preserve">   Humerus    </w:t>
      </w:r>
      <w:r>
        <w:t xml:space="preserve">   Tricep    </w:t>
      </w:r>
      <w:r>
        <w:t xml:space="preserve">   Bicep    </w:t>
      </w:r>
      <w:r>
        <w:t xml:space="preserve">   Three    </w:t>
      </w:r>
      <w:r>
        <w:t xml:space="preserve">   Teres Minor    </w:t>
      </w:r>
      <w:r>
        <w:t xml:space="preserve">   Superaspinatus    </w:t>
      </w:r>
      <w:r>
        <w:t xml:space="preserve">    Sternoclavicular sprain     </w:t>
      </w:r>
      <w:r>
        <w:t xml:space="preserve">   Biceps Tendinitis    </w:t>
      </w:r>
      <w:r>
        <w:t xml:space="preserve">   Two    </w:t>
      </w:r>
      <w:r>
        <w:t xml:space="preserve">   Acromioclavicular sprain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</dc:title>
  <dcterms:created xsi:type="dcterms:W3CDTF">2021-10-11T16:40:21Z</dcterms:created>
  <dcterms:modified xsi:type="dcterms:W3CDTF">2021-10-11T16:40:21Z</dcterms:modified>
</cp:coreProperties>
</file>