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Shrek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FAIRYGODMOTHER    </w:t>
      </w:r>
      <w:r>
        <w:t xml:space="preserve">   DRAGON    </w:t>
      </w:r>
      <w:r>
        <w:t xml:space="preserve">   PUSS    </w:t>
      </w:r>
      <w:r>
        <w:t xml:space="preserve">   GINGERBREADMAN    </w:t>
      </w:r>
      <w:r>
        <w:t xml:space="preserve">   DONKEY    </w:t>
      </w:r>
      <w:r>
        <w:t xml:space="preserve">   THREELITTLEMICE    </w:t>
      </w:r>
      <w:r>
        <w:t xml:space="preserve">   THREELITTLEPIGS    </w:t>
      </w:r>
      <w:r>
        <w:t xml:space="preserve">   LORDFARQUAAD    </w:t>
      </w:r>
      <w:r>
        <w:t xml:space="preserve">   FIONA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characters</dc:title>
  <dcterms:created xsi:type="dcterms:W3CDTF">2021-10-11T16:39:49Z</dcterms:created>
  <dcterms:modified xsi:type="dcterms:W3CDTF">2021-10-11T16:39:49Z</dcterms:modified>
</cp:coreProperties>
</file>