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Shrinking wildlife -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human wildlife conflict    </w:t>
      </w:r>
      <w:r>
        <w:t xml:space="preserve">   soil compaction    </w:t>
      </w:r>
      <w:r>
        <w:t xml:space="preserve">   rockery    </w:t>
      </w:r>
      <w:r>
        <w:t xml:space="preserve">   agriculture    </w:t>
      </w:r>
      <w:r>
        <w:t xml:space="preserve">   bycatch    </w:t>
      </w:r>
      <w:r>
        <w:t xml:space="preserve">   invasive species    </w:t>
      </w:r>
      <w:r>
        <w:t xml:space="preserve">   livestock industry    </w:t>
      </w:r>
      <w:r>
        <w:t xml:space="preserve">   monoculture    </w:t>
      </w:r>
      <w:r>
        <w:t xml:space="preserve">   overfishing    </w:t>
      </w:r>
      <w:r>
        <w:t xml:space="preserve">   disruption    </w:t>
      </w:r>
      <w:r>
        <w:t xml:space="preserve">   hideaways    </w:t>
      </w:r>
      <w:r>
        <w:t xml:space="preserve">   rough and soft tourism    </w:t>
      </w:r>
      <w:r>
        <w:t xml:space="preserve">   poaching    </w:t>
      </w:r>
      <w:r>
        <w:t xml:space="preserve">   endangered species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Shrinking wildlife - vocabulary </dc:title>
  <dcterms:created xsi:type="dcterms:W3CDTF">2021-10-11T16:41:10Z</dcterms:created>
  <dcterms:modified xsi:type="dcterms:W3CDTF">2021-10-11T16:41:10Z</dcterms:modified>
</cp:coreProperties>
</file>