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 morphine    </w:t>
      </w:r>
      <w:r>
        <w:t xml:space="preserve">   strokes    </w:t>
      </w:r>
      <w:r>
        <w:t xml:space="preserve">    genetic     </w:t>
      </w:r>
      <w:r>
        <w:t xml:space="preserve">    abnormal     </w:t>
      </w:r>
      <w:r>
        <w:t xml:space="preserve">   crescent shape     </w:t>
      </w:r>
      <w:r>
        <w:t xml:space="preserve">   Transfusions    </w:t>
      </w:r>
      <w:r>
        <w:t xml:space="preserve">   red blood cells     </w:t>
      </w:r>
      <w:r>
        <w:t xml:space="preserve">   hemoglobin    </w:t>
      </w:r>
      <w:r>
        <w:t xml:space="preserve">   dehydrated    </w:t>
      </w:r>
      <w:r>
        <w:t xml:space="preserve">   pain    </w:t>
      </w:r>
      <w:r>
        <w:t xml:space="preserve">   anemia    </w:t>
      </w:r>
      <w:r>
        <w:t xml:space="preserve">   cell    </w:t>
      </w:r>
      <w:r>
        <w:t xml:space="preserve">   sickle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</dc:title>
  <dcterms:created xsi:type="dcterms:W3CDTF">2021-10-11T16:39:19Z</dcterms:created>
  <dcterms:modified xsi:type="dcterms:W3CDTF">2021-10-11T16:39:19Z</dcterms:modified>
</cp:coreProperties>
</file>