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Sickle cell anemia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Africa    </w:t>
      </w:r>
      <w:r>
        <w:t xml:space="preserve">   Penicillin    </w:t>
      </w:r>
      <w:r>
        <w:t xml:space="preserve">   Hydroxyurea    </w:t>
      </w:r>
      <w:r>
        <w:t xml:space="preserve">   Pain relievers    </w:t>
      </w:r>
      <w:r>
        <w:t xml:space="preserve">   Bone marrow    </w:t>
      </w:r>
      <w:r>
        <w:t xml:space="preserve">   Genetic Mutation    </w:t>
      </w:r>
      <w:r>
        <w:t xml:space="preserve">   hf Syndrome    </w:t>
      </w:r>
      <w:r>
        <w:t xml:space="preserve">   pain    </w:t>
      </w:r>
      <w:r>
        <w:t xml:space="preserve">   fatigue    </w:t>
      </w:r>
      <w:r>
        <w:t xml:space="preserve">   four months    </w:t>
      </w:r>
      <w:r>
        <w:t xml:space="preserve">   Anemia    </w:t>
      </w:r>
      <w:r>
        <w:t xml:space="preserve">   Sickle    </w:t>
      </w:r>
      <w:r>
        <w:t xml:space="preserve">   Hemoglobin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 cell anemia</dc:title>
  <dcterms:created xsi:type="dcterms:W3CDTF">2021-10-11T16:40:10Z</dcterms:created>
  <dcterms:modified xsi:type="dcterms:W3CDTF">2021-10-11T16:40:10Z</dcterms:modified>
</cp:coreProperties>
</file>