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many    </w:t>
      </w:r>
      <w:r>
        <w:t xml:space="preserve">   them    </w:t>
      </w:r>
      <w:r>
        <w:t xml:space="preserve">   on    </w:t>
      </w:r>
      <w:r>
        <w:t xml:space="preserve">   work    </w:t>
      </w:r>
      <w:r>
        <w:t xml:space="preserve">   these    </w:t>
      </w:r>
      <w:r>
        <w:t xml:space="preserve">   write    </w:t>
      </w:r>
      <w:r>
        <w:t xml:space="preserve">   way    </w:t>
      </w:r>
      <w:r>
        <w:t xml:space="preserve">   she    </w:t>
      </w:r>
      <w:r>
        <w:t xml:space="preserve">   was    </w:t>
      </w:r>
      <w:r>
        <w:t xml:space="preserve">   little    </w:t>
      </w:r>
      <w:r>
        <w:t xml:space="preserve">   my    </w:t>
      </w:r>
      <w:r>
        <w:t xml:space="preserve">   her    </w:t>
      </w:r>
      <w:r>
        <w:t xml:space="preserve">   do    </w:t>
      </w:r>
      <w:r>
        <w:t xml:space="preserve">   go    </w:t>
      </w:r>
      <w:r>
        <w:t xml:space="preserve">   then    </w:t>
      </w:r>
      <w:r>
        <w:t xml:space="preserve">   two    </w:t>
      </w:r>
      <w:r>
        <w:t xml:space="preserve">   we    </w:t>
      </w:r>
      <w:r>
        <w:t xml:space="preserve">   people    </w:t>
      </w:r>
      <w:r>
        <w:t xml:space="preserve">   they    </w:t>
      </w:r>
      <w:r>
        <w:t xml:space="preserve">   now    </w:t>
      </w:r>
      <w:r>
        <w:t xml:space="preserve">   our    </w:t>
      </w:r>
      <w:r>
        <w:t xml:space="preserve">   are    </w:t>
      </w:r>
      <w:r>
        <w:t xml:space="preserve">   which    </w:t>
      </w:r>
      <w:r>
        <w:t xml:space="preserve">   is    </w:t>
      </w:r>
      <w:r>
        <w:t xml:space="preserve">   with    </w:t>
      </w:r>
      <w:r>
        <w:t xml:space="preserve">   been    </w:t>
      </w:r>
      <w:r>
        <w:t xml:space="preserve">   down    </w:t>
      </w:r>
      <w:r>
        <w:t xml:space="preserve">   all    </w:t>
      </w:r>
      <w:r>
        <w:t xml:space="preserve">   in    </w:t>
      </w:r>
      <w:r>
        <w:t xml:space="preserve">   and    </w:t>
      </w:r>
      <w:r>
        <w:t xml:space="preserve">   to    </w:t>
      </w:r>
      <w:r>
        <w:t xml:space="preserve">   can    </w:t>
      </w:r>
      <w:r>
        <w:t xml:space="preserve">   be    </w:t>
      </w:r>
      <w:r>
        <w:t xml:space="preserve">   want    </w:t>
      </w:r>
      <w:r>
        <w:t xml:space="preserve">   water    </w:t>
      </w:r>
      <w:r>
        <w:t xml:space="preserve">   from    </w:t>
      </w:r>
      <w:r>
        <w:t xml:space="preserve">   said    </w:t>
      </w:r>
      <w:r>
        <w:t xml:space="preserve">   see    </w:t>
      </w:r>
      <w:r>
        <w:t xml:space="preserve">   when    </w:t>
      </w:r>
      <w:r>
        <w:t xml:space="preserve">   he    </w:t>
      </w:r>
      <w:r>
        <w:t xml:space="preserve">   his    </w:t>
      </w:r>
      <w:r>
        <w:t xml:space="preserve">   am    </w:t>
      </w:r>
      <w:r>
        <w:t xml:space="preserve">   out    </w:t>
      </w:r>
      <w:r>
        <w:t xml:space="preserve">   have    </w:t>
      </w:r>
      <w:r>
        <w:t xml:space="preserve">   could    </w:t>
      </w:r>
      <w:r>
        <w:t xml:space="preserve">   one    </w:t>
      </w:r>
      <w:r>
        <w:t xml:space="preserve">   at    </w:t>
      </w:r>
      <w:r>
        <w:t xml:space="preserve">   I    </w:t>
      </w:r>
      <w:r>
        <w:t xml:space="preserve">   went    </w:t>
      </w:r>
      <w:r>
        <w:t xml:space="preserve">   as    </w:t>
      </w:r>
      <w:r>
        <w:t xml:space="preserve">   of    </w:t>
      </w:r>
      <w:r>
        <w:t xml:space="preserve">   for    </w:t>
      </w:r>
      <w:r>
        <w:t xml:space="preserve">   there    </w:t>
      </w:r>
      <w:r>
        <w:t xml:space="preserve">   by    </w:t>
      </w:r>
      <w:r>
        <w:t xml:space="preserve">   day    </w:t>
      </w:r>
      <w:r>
        <w:t xml:space="preserve">   it    </w:t>
      </w:r>
      <w:r>
        <w:t xml:space="preserve">   like    </w:t>
      </w:r>
      <w:r>
        <w:t xml:space="preserve">   a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2021-10-11T16:41:40Z</dcterms:created>
  <dcterms:modified xsi:type="dcterms:W3CDTF">2021-10-11T16:41:40Z</dcterms:modified>
</cp:coreProperties>
</file>