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as    </w:t>
      </w:r>
      <w:r>
        <w:t xml:space="preserve">   and    </w:t>
      </w:r>
      <w:r>
        <w:t xml:space="preserve">   ran    </w:t>
      </w:r>
      <w:r>
        <w:t xml:space="preserve">   can    </w:t>
      </w:r>
      <w:r>
        <w:t xml:space="preserve">   an    </w:t>
      </w:r>
      <w:r>
        <w:t xml:space="preserve">   me    </w:t>
      </w:r>
      <w:r>
        <w:t xml:space="preserve">   see    </w:t>
      </w:r>
      <w:r>
        <w:t xml:space="preserve">   my    </w:t>
      </w:r>
      <w:r>
        <w:t xml:space="preserve">   by    </w:t>
      </w:r>
      <w:r>
        <w:t xml:space="preserve">   like    </w:t>
      </w:r>
      <w:r>
        <w:t xml:space="preserve">   we    </w:t>
      </w:r>
      <w:r>
        <w:t xml:space="preserve">   he    </w:t>
      </w:r>
      <w:r>
        <w:t xml:space="preserve">   is    </w:t>
      </w:r>
      <w:r>
        <w:t xml:space="preserve">   have    </w:t>
      </w:r>
      <w:r>
        <w:t xml:space="preserve">   to    </w:t>
      </w:r>
      <w:r>
        <w:t xml:space="preserve">   did    </w:t>
      </w:r>
      <w:r>
        <w:t xml:space="preserve">   had    </w:t>
      </w:r>
      <w:r>
        <w:t xml:space="preserve">   his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 </dc:title>
  <dcterms:created xsi:type="dcterms:W3CDTF">2021-10-11T16:40:47Z</dcterms:created>
  <dcterms:modified xsi:type="dcterms:W3CDTF">2021-10-11T16:40:47Z</dcterms:modified>
</cp:coreProperties>
</file>