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is    </w:t>
      </w:r>
      <w:r>
        <w:t xml:space="preserve">   are    </w:t>
      </w:r>
      <w:r>
        <w:t xml:space="preserve">   said    </w:t>
      </w:r>
      <w:r>
        <w:t xml:space="preserve">   on    </w:t>
      </w:r>
      <w:r>
        <w:t xml:space="preserve">   we    </w:t>
      </w:r>
      <w:r>
        <w:t xml:space="preserve">   you    </w:t>
      </w:r>
      <w:r>
        <w:t xml:space="preserve">   up    </w:t>
      </w:r>
      <w:r>
        <w:t xml:space="preserve">   to    </w:t>
      </w:r>
      <w:r>
        <w:t xml:space="preserve">   the    </w:t>
      </w:r>
      <w:r>
        <w:t xml:space="preserve">   so    </w:t>
      </w:r>
      <w:r>
        <w:t xml:space="preserve">   see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like    </w:t>
      </w:r>
      <w:r>
        <w:t xml:space="preserve">   it    </w:t>
      </w:r>
      <w:r>
        <w:t xml:space="preserve">   come    </w:t>
      </w:r>
      <w:r>
        <w:t xml:space="preserve">   I    </w:t>
      </w:r>
      <w:r>
        <w:t xml:space="preserve">   in    </w:t>
      </w:r>
      <w:r>
        <w:t xml:space="preserve">   he    </w:t>
      </w:r>
      <w:r>
        <w:t xml:space="preserve">   go    </w:t>
      </w:r>
      <w:r>
        <w:t xml:space="preserve">   do    </w:t>
      </w:r>
      <w:r>
        <w:t xml:space="preserve">   can    </w:t>
      </w:r>
      <w:r>
        <w:t xml:space="preserve">   am    </w:t>
      </w:r>
      <w:r>
        <w:t xml:space="preserve">   at    </w:t>
      </w:r>
      <w:r>
        <w:t xml:space="preserve">   and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2021-10-11T16:42:21Z</dcterms:created>
  <dcterms:modified xsi:type="dcterms:W3CDTF">2021-10-11T16:42:21Z</dcterms:modified>
</cp:coreProperties>
</file>