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green    </w:t>
      </w:r>
      <w:r>
        <w:t xml:space="preserve">   gray    </w:t>
      </w:r>
      <w:r>
        <w:t xml:space="preserve">   pink    </w:t>
      </w:r>
      <w:r>
        <w:t xml:space="preserve">   blue    </w:t>
      </w:r>
      <w:r>
        <w:t xml:space="preserve">   orange    </w:t>
      </w: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purple    </w:t>
      </w:r>
      <w:r>
        <w:t xml:space="preserve">   red    </w:t>
      </w:r>
      <w:r>
        <w:t xml:space="preserve">   go    </w:t>
      </w:r>
      <w:r>
        <w:t xml:space="preserve">   can    </w:t>
      </w:r>
      <w:r>
        <w:t xml:space="preserve">   do    </w:t>
      </w:r>
      <w:r>
        <w:t xml:space="preserve">   the    </w:t>
      </w:r>
      <w:r>
        <w:t xml:space="preserve">   you    </w:t>
      </w:r>
      <w:r>
        <w:t xml:space="preserve">   and    </w:t>
      </w:r>
      <w:r>
        <w:t xml:space="preserve">   are    </w:t>
      </w:r>
      <w:r>
        <w:t xml:space="preserve">   my    </w:t>
      </w:r>
      <w:r>
        <w:t xml:space="preserve">   see    </w:t>
      </w:r>
      <w:r>
        <w:t xml:space="preserve">   we    </w:t>
      </w:r>
      <w:r>
        <w:t xml:space="preserve">   to    </w:t>
      </w:r>
      <w:r>
        <w:t xml:space="preserve">   like    </w:t>
      </w:r>
      <w:r>
        <w:t xml:space="preserve">   he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2021-10-11T16:42:57Z</dcterms:created>
  <dcterms:modified xsi:type="dcterms:W3CDTF">2021-10-11T16:42:57Z</dcterms:modified>
</cp:coreProperties>
</file>