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once    </w:t>
      </w:r>
      <w:r>
        <w:t xml:space="preserve">   carry    </w:t>
      </w:r>
      <w:r>
        <w:t xml:space="preserve">   father    </w:t>
      </w:r>
      <w:r>
        <w:t xml:space="preserve">   school    </w:t>
      </w:r>
      <w:r>
        <w:t xml:space="preserve">   save    </w:t>
      </w:r>
      <w:r>
        <w:t xml:space="preserve">   sleep    </w:t>
      </w:r>
      <w:r>
        <w:t xml:space="preserve">   walk    </w:t>
      </w:r>
      <w:r>
        <w:t xml:space="preserve">   night    </w:t>
      </w:r>
      <w:r>
        <w:t xml:space="preserve">   cross    </w:t>
      </w:r>
      <w:r>
        <w:t xml:space="preserve">   held    </w:t>
      </w:r>
      <w:r>
        <w:t xml:space="preserve">   near    </w:t>
      </w:r>
      <w:r>
        <w:t xml:space="preserve">   every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2021-10-11T16:42:14Z</dcterms:created>
  <dcterms:modified xsi:type="dcterms:W3CDTF">2021-10-11T16:42:14Z</dcterms:modified>
</cp:coreProperties>
</file>