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It    </w:t>
      </w:r>
      <w:r>
        <w:t xml:space="preserve">   Are    </w:t>
      </w:r>
      <w:r>
        <w:t xml:space="preserve">   To    </w:t>
      </w:r>
      <w:r>
        <w:t xml:space="preserve">   I    </w:t>
      </w:r>
      <w:r>
        <w:t xml:space="preserve">   On    </w:t>
      </w:r>
      <w:r>
        <w:t xml:space="preserve">   That    </w:t>
      </w:r>
      <w:r>
        <w:t xml:space="preserve">   A    </w:t>
      </w:r>
      <w:r>
        <w:t xml:space="preserve">   His    </w:t>
      </w:r>
      <w:r>
        <w:t xml:space="preserve">   For    </w:t>
      </w:r>
      <w:r>
        <w:t xml:space="preserve">   You    </w:t>
      </w:r>
      <w:r>
        <w:t xml:space="preserve">   And    </w:t>
      </w:r>
      <w:r>
        <w:t xml:space="preserve">   With    </w:t>
      </w:r>
      <w:r>
        <w:t xml:space="preserve">   Was    </w:t>
      </w:r>
      <w:r>
        <w:t xml:space="preserve">   Is    </w:t>
      </w:r>
      <w:r>
        <w:t xml:space="preserve">   Of    </w:t>
      </w:r>
      <w:r>
        <w:t xml:space="preserve">   As    </w:t>
      </w:r>
      <w:r>
        <w:t xml:space="preserve">   He    </w:t>
      </w:r>
      <w:r>
        <w:t xml:space="preserve">   The    </w:t>
      </w:r>
      <w:r>
        <w:t xml:space="preserve">   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2021-10-11T16:41:29Z</dcterms:created>
  <dcterms:modified xsi:type="dcterms:W3CDTF">2021-10-11T16:41:29Z</dcterms:modified>
</cp:coreProperties>
</file>