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Sightwords set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along    </w:t>
      </w:r>
      <w:r>
        <w:t xml:space="preserve">   both    </w:t>
      </w:r>
      <w:r>
        <w:t xml:space="preserve">   dear    </w:t>
      </w:r>
      <w:r>
        <w:t xml:space="preserve">   dont    </w:t>
      </w:r>
      <w:r>
        <w:t xml:space="preserve">   early    </w:t>
      </w:r>
      <w:r>
        <w:t xml:space="preserve">   eight    </w:t>
      </w:r>
      <w:r>
        <w:t xml:space="preserve">   every    </w:t>
      </w:r>
      <w:r>
        <w:t xml:space="preserve">   fly    </w:t>
      </w:r>
      <w:r>
        <w:t xml:space="preserve">   grow    </w:t>
      </w:r>
      <w:r>
        <w:t xml:space="preserve">   head    </w:t>
      </w:r>
      <w:r>
        <w:t xml:space="preserve">   high    </w:t>
      </w:r>
      <w:r>
        <w:t xml:space="preserve">   lucas    </w:t>
      </w:r>
      <w:r>
        <w:t xml:space="preserve">   most    </w:t>
      </w:r>
      <w:r>
        <w:t xml:space="preserve">   near    </w:t>
      </w:r>
      <w:r>
        <w:t xml:space="preserve">   open    </w:t>
      </w:r>
      <w:r>
        <w:t xml:space="preserve">   own    </w:t>
      </w:r>
      <w:r>
        <w:t xml:space="preserve">   seven    </w:t>
      </w:r>
      <w:r>
        <w:t xml:space="preserve">   shall    </w:t>
      </w:r>
      <w:r>
        <w:t xml:space="preserve">   such    </w:t>
      </w:r>
      <w:r>
        <w:t xml:space="preserve">   sure    </w:t>
      </w:r>
      <w:r>
        <w:t xml:space="preserve">   those    </w:t>
      </w:r>
      <w:r>
        <w:t xml:space="preserve">   though    </w:t>
      </w:r>
      <w:r>
        <w:t xml:space="preserve">   try    </w:t>
      </w:r>
      <w:r>
        <w:t xml:space="preserve">   water    </w:t>
      </w:r>
      <w:r>
        <w:t xml:space="preserve">   work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Sightwords set 9</dc:title>
  <dcterms:created xsi:type="dcterms:W3CDTF">2021-10-11T16:44:14Z</dcterms:created>
  <dcterms:modified xsi:type="dcterms:W3CDTF">2021-10-11T16:44:14Z</dcterms:modified>
</cp:coreProperties>
</file>