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Signs, Signals and Roadways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warning signs    </w:t>
      </w:r>
      <w:r>
        <w:t xml:space="preserve">   traffic signals    </w:t>
      </w:r>
      <w:r>
        <w:t xml:space="preserve">   shared-left turn    </w:t>
      </w:r>
      <w:r>
        <w:t xml:space="preserve">   school zone    </w:t>
      </w:r>
      <w:r>
        <w:t xml:space="preserve">   roadway markings    </w:t>
      </w:r>
      <w:r>
        <w:t xml:space="preserve">   right-turn-on red    </w:t>
      </w:r>
      <w:r>
        <w:t xml:space="preserve">   pedestrian sign    </w:t>
      </w:r>
      <w:r>
        <w:t xml:space="preserve">   minimum speed limit    </w:t>
      </w:r>
      <w:r>
        <w:t xml:space="preserve">   lane signal    </w:t>
      </w:r>
      <w:r>
        <w:t xml:space="preserve">   International signs    </w:t>
      </w:r>
      <w:r>
        <w:t xml:space="preserve">   guide signs    </w:t>
      </w:r>
      <w:r>
        <w:t xml:space="preserve">   flashing signal    </w:t>
      </w:r>
      <w:r>
        <w:t xml:space="preserve">   Basic speed limit    </w:t>
      </w:r>
      <w:r>
        <w:t xml:space="preserve">   advisory speed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Signals and Roadways </dc:title>
  <dcterms:created xsi:type="dcterms:W3CDTF">2021-10-11T16:43:17Z</dcterms:created>
  <dcterms:modified xsi:type="dcterms:W3CDTF">2021-10-11T16:43:17Z</dcterms:modified>
</cp:coreProperties>
</file>