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creation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bigbang    </w:t>
      </w:r>
      <w:r>
        <w:t xml:space="preserve">   beliefs    </w:t>
      </w:r>
      <w:r>
        <w:t xml:space="preserve">   guru granth sahib    </w:t>
      </w:r>
      <w:r>
        <w:t xml:space="preserve">   creatures    </w:t>
      </w:r>
      <w:r>
        <w:t xml:space="preserve">   death    </w:t>
      </w:r>
      <w:r>
        <w:t xml:space="preserve">   life    </w:t>
      </w:r>
      <w:r>
        <w:t xml:space="preserve">   birth    </w:t>
      </w:r>
      <w:r>
        <w:t xml:space="preserve">   hukam    </w:t>
      </w:r>
      <w:r>
        <w:t xml:space="preserve">   creation    </w:t>
      </w:r>
      <w:r>
        <w:t xml:space="preserve">   universe    </w:t>
      </w:r>
      <w:r>
        <w:t xml:space="preserve">   Waheguru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creation story </dc:title>
  <dcterms:created xsi:type="dcterms:W3CDTF">2021-10-11T16:44:04Z</dcterms:created>
  <dcterms:modified xsi:type="dcterms:W3CDTF">2021-10-11T16:44:04Z</dcterms:modified>
</cp:coreProperties>
</file>