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Bomb    </w:t>
      </w:r>
      <w:r>
        <w:t xml:space="preserve">   Climb    </w:t>
      </w:r>
      <w:r>
        <w:t xml:space="preserve">   Lamb    </w:t>
      </w:r>
      <w:r>
        <w:t xml:space="preserve">   Tomb    </w:t>
      </w:r>
      <w:r>
        <w:t xml:space="preserve">   Plumber    </w:t>
      </w:r>
      <w:r>
        <w:t xml:space="preserve">   Thumb    </w:t>
      </w:r>
      <w:r>
        <w:t xml:space="preserve">   Numb    </w:t>
      </w:r>
      <w:r>
        <w:t xml:space="preserve">   Dumb    </w:t>
      </w:r>
      <w:r>
        <w:t xml:space="preserve">   Crumb    </w:t>
      </w:r>
      <w:r>
        <w:t xml:space="preserve">   Doubt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 Wordsearch</dc:title>
  <dcterms:created xsi:type="dcterms:W3CDTF">2021-10-11T16:43:53Z</dcterms:created>
  <dcterms:modified xsi:type="dcterms:W3CDTF">2021-10-11T16:43:53Z</dcterms:modified>
</cp:coreProperties>
</file>