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Silent and Sounded Consonants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Moisten    </w:t>
      </w:r>
      <w:r>
        <w:t xml:space="preserve">   Moist    </w:t>
      </w:r>
      <w:r>
        <w:t xml:space="preserve">   Hymnal    </w:t>
      </w:r>
      <w:r>
        <w:t xml:space="preserve">   Hymn    </w:t>
      </w:r>
      <w:r>
        <w:t xml:space="preserve">   Soften    </w:t>
      </w:r>
      <w:r>
        <w:t xml:space="preserve">   Soft    </w:t>
      </w:r>
      <w:r>
        <w:t xml:space="preserve">   Fasten    </w:t>
      </w:r>
      <w:r>
        <w:t xml:space="preserve">   Fast    </w:t>
      </w:r>
      <w:r>
        <w:t xml:space="preserve">   Crumble    </w:t>
      </w:r>
      <w:r>
        <w:t xml:space="preserve">   Crumb    </w:t>
      </w:r>
      <w:r>
        <w:t xml:space="preserve">   Bombard    </w:t>
      </w:r>
      <w:r>
        <w:t xml:space="preserve">   Columnist    </w:t>
      </w:r>
      <w:r>
        <w:t xml:space="preserve">   Condemnation    </w:t>
      </w:r>
      <w:r>
        <w:t xml:space="preserve">   Debit    </w:t>
      </w:r>
      <w:r>
        <w:t xml:space="preserve">   Debt    </w:t>
      </w:r>
      <w:r>
        <w:t xml:space="preserve">   Condemn    </w:t>
      </w:r>
      <w:r>
        <w:t xml:space="preserve">   Column    </w:t>
      </w:r>
      <w:r>
        <w:t xml:space="preserve">  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and Sounded Consonants </dc:title>
  <dcterms:created xsi:type="dcterms:W3CDTF">2021-10-11T16:44:49Z</dcterms:created>
  <dcterms:modified xsi:type="dcterms:W3CDTF">2021-10-11T16:44:49Z</dcterms:modified>
</cp:coreProperties>
</file>