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block and tackle    </w:t>
      </w:r>
      <w:r>
        <w:t xml:space="preserve">   compound machines    </w:t>
      </w:r>
      <w:r>
        <w:t xml:space="preserve">   efficiency    </w:t>
      </w:r>
      <w:r>
        <w:t xml:space="preserve">   energy    </w:t>
      </w:r>
      <w:r>
        <w:t xml:space="preserve">   gear    </w:t>
      </w:r>
      <w:r>
        <w:t xml:space="preserve">   inclined plane    </w:t>
      </w:r>
      <w:r>
        <w:t xml:space="preserve">   input force    </w:t>
      </w:r>
      <w:r>
        <w:t xml:space="preserve">   lever     </w:t>
      </w:r>
      <w:r>
        <w:t xml:space="preserve">   machanical advantage    </w:t>
      </w:r>
      <w:r>
        <w:t xml:space="preserve">   output    </w:t>
      </w:r>
      <w:r>
        <w:t xml:space="preserve">   power    </w:t>
      </w:r>
      <w:r>
        <w:t xml:space="preserve">   pulley     </w:t>
      </w:r>
      <w:r>
        <w:t xml:space="preserve">   screw    </w:t>
      </w:r>
      <w:r>
        <w:t xml:space="preserve">   simple machine    </w:t>
      </w:r>
      <w:r>
        <w:t xml:space="preserve">   wedge    </w:t>
      </w:r>
      <w:r>
        <w:t xml:space="preserve">   wheel and axle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Unit Vocabulary</dc:title>
  <dcterms:created xsi:type="dcterms:W3CDTF">2021-10-11T16:44:06Z</dcterms:created>
  <dcterms:modified xsi:type="dcterms:W3CDTF">2021-10-11T16:44:06Z</dcterms:modified>
</cp:coreProperties>
</file>