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and Compound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Escalator    </w:t>
      </w:r>
      <w:r>
        <w:t xml:space="preserve">   Crane    </w:t>
      </w:r>
      <w:r>
        <w:t xml:space="preserve">   Pencil sharpener    </w:t>
      </w:r>
      <w:r>
        <w:t xml:space="preserve">   Clippers    </w:t>
      </w:r>
      <w:r>
        <w:t xml:space="preserve">   Bulldozer    </w:t>
      </w:r>
      <w:r>
        <w:t xml:space="preserve">   Wheelbarrow    </w:t>
      </w:r>
      <w:r>
        <w:t xml:space="preserve">   Inclined plane    </w:t>
      </w:r>
      <w:r>
        <w:t xml:space="preserve">   Machines    </w:t>
      </w:r>
      <w:r>
        <w:t xml:space="preserve">   Compound    </w:t>
      </w:r>
      <w:r>
        <w:t xml:space="preserve">   Simple    </w:t>
      </w:r>
      <w:r>
        <w:t xml:space="preserve">   Wheel and axle    </w:t>
      </w:r>
      <w:r>
        <w:t xml:space="preserve">   Screw    </w:t>
      </w:r>
      <w:r>
        <w:t xml:space="preserve">   Pulley    </w:t>
      </w:r>
      <w:r>
        <w:t xml:space="preserve">   Wedge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and Compound machines </dc:title>
  <dcterms:created xsi:type="dcterms:W3CDTF">2021-10-12T20:55:10Z</dcterms:created>
  <dcterms:modified xsi:type="dcterms:W3CDTF">2021-10-12T20:55:10Z</dcterms:modified>
</cp:coreProperties>
</file>