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Singapore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Crescent moon    </w:t>
      </w:r>
      <w:r>
        <w:t xml:space="preserve">   Islam    </w:t>
      </w:r>
      <w:r>
        <w:t xml:space="preserve">   Buddhism    </w:t>
      </w:r>
      <w:r>
        <w:t xml:space="preserve">   Taoism    </w:t>
      </w:r>
      <w:r>
        <w:t xml:space="preserve">   Christianity    </w:t>
      </w:r>
      <w:r>
        <w:t xml:space="preserve">   Hinduism    </w:t>
      </w:r>
      <w:r>
        <w:t xml:space="preserve">   Education    </w:t>
      </w:r>
      <w:r>
        <w:t xml:space="preserve">   Coat of Arms    </w:t>
      </w:r>
      <w:r>
        <w:t xml:space="preserve">   Lion-Head    </w:t>
      </w:r>
      <w:r>
        <w:t xml:space="preserve">   Encik Yusof Bin Ishak    </w:t>
      </w:r>
      <w:r>
        <w:t xml:space="preserve">   Chewing Gum Ban    </w:t>
      </w:r>
      <w:r>
        <w:t xml:space="preserve">   Southeast Asia    </w:t>
      </w:r>
      <w:r>
        <w:t xml:space="preserve">   Dollar    </w:t>
      </w:r>
      <w:r>
        <w:t xml:space="preserve">   Cavenagh Bridge    </w:t>
      </w:r>
      <w:r>
        <w:t xml:space="preserve">   Henderson Waves    </w:t>
      </w:r>
      <w:r>
        <w:t xml:space="preserve">   Raffles Landing Site    </w:t>
      </w:r>
      <w:r>
        <w:t xml:space="preserve">   Monroe Jackson Rathbone V    </w:t>
      </w:r>
      <w:r>
        <w:t xml:space="preserve">   Jet Li    </w:t>
      </w:r>
      <w:r>
        <w:t xml:space="preserve">   Stephanie Sun    </w:t>
      </w:r>
      <w:r>
        <w:t xml:space="preserve">   Chilli Crab    </w:t>
      </w:r>
      <w:r>
        <w:t xml:space="preserve">   Singapore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</dc:title>
  <dcterms:created xsi:type="dcterms:W3CDTF">2021-10-11T16:46:17Z</dcterms:created>
  <dcterms:modified xsi:type="dcterms:W3CDTF">2021-10-11T16:46:17Z</dcterms:modified>
</cp:coreProperties>
</file>