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Sinners in the Hands of an Angry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everlasting    </w:t>
      </w:r>
      <w:r>
        <w:t xml:space="preserve">   misery    </w:t>
      </w:r>
      <w:r>
        <w:t xml:space="preserve">   Christ    </w:t>
      </w:r>
      <w:r>
        <w:t xml:space="preserve">   forgiveness    </w:t>
      </w:r>
      <w:r>
        <w:t xml:space="preserve">   church    </w:t>
      </w:r>
      <w:r>
        <w:t xml:space="preserve">   punishment    </w:t>
      </w:r>
      <w:r>
        <w:t xml:space="preserve">   congregation    </w:t>
      </w:r>
      <w:r>
        <w:t xml:space="preserve">   preaching    </w:t>
      </w:r>
      <w:r>
        <w:t xml:space="preserve">   behave    </w:t>
      </w:r>
      <w:r>
        <w:t xml:space="preserve">   persuasion    </w:t>
      </w:r>
      <w:r>
        <w:t xml:space="preserve">   Jonathan Edwards    </w:t>
      </w:r>
      <w:r>
        <w:t xml:space="preserve">   sermon    </w:t>
      </w:r>
      <w:r>
        <w:t xml:space="preserve">   fear    </w:t>
      </w:r>
      <w:r>
        <w:t xml:space="preserve">   guilt    </w:t>
      </w:r>
      <w:r>
        <w:t xml:space="preserve">   induce    </w:t>
      </w:r>
      <w:r>
        <w:t xml:space="preserve">   appease    </w:t>
      </w:r>
      <w:r>
        <w:t xml:space="preserve">   discern    </w:t>
      </w:r>
      <w:r>
        <w:t xml:space="preserve">   wrath    </w:t>
      </w:r>
      <w:r>
        <w:t xml:space="preserve">   God    </w:t>
      </w:r>
      <w:r>
        <w:t xml:space="preserve">   Hands    </w:t>
      </w:r>
      <w:r>
        <w:t xml:space="preserve">   Sinners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Sinners in the Hands of an Angry God</dc:title>
  <dcterms:created xsi:type="dcterms:W3CDTF">2021-10-11T16:46:06Z</dcterms:created>
  <dcterms:modified xsi:type="dcterms:W3CDTF">2021-10-11T16:46:06Z</dcterms:modified>
</cp:coreProperties>
</file>