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Sir Gawain and the Green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Largesse    </w:t>
      </w:r>
      <w:r>
        <w:t xml:space="preserve">   November    </w:t>
      </w:r>
      <w:r>
        <w:t xml:space="preserve">   Anglo Saxon    </w:t>
      </w:r>
      <w:r>
        <w:t xml:space="preserve">   Knight    </w:t>
      </w:r>
      <w:r>
        <w:t xml:space="preserve">   King    </w:t>
      </w:r>
      <w:r>
        <w:t xml:space="preserve">   King Arthur    </w:t>
      </w:r>
      <w:r>
        <w:t xml:space="preserve">   Green Knight    </w:t>
      </w:r>
      <w:r>
        <w:t xml:space="preserve">   Camelot    </w:t>
      </w:r>
      <w:r>
        <w:t xml:space="preserve">   England    </w:t>
      </w:r>
      <w:r>
        <w:t xml:space="preserve">   Green Chapel    </w:t>
      </w:r>
      <w:r>
        <w:t xml:space="preserve">   Queen Guinevere    </w:t>
      </w:r>
      <w:r>
        <w:t xml:space="preserve">   Sir Gawain    </w:t>
      </w:r>
      <w:r>
        <w:t xml:space="preserve">   New Years Eve    </w:t>
      </w:r>
      <w:r>
        <w:t xml:space="preserve">   Morgan Le Faye    </w:t>
      </w:r>
      <w:r>
        <w:t xml:space="preserve">   Green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Gawain and the Green Knight</dc:title>
  <dcterms:created xsi:type="dcterms:W3CDTF">2021-10-11T16:47:48Z</dcterms:created>
  <dcterms:modified xsi:type="dcterms:W3CDTF">2021-10-11T16:47:48Z</dcterms:modified>
</cp:coreProperties>
</file>