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then    </w:t>
      </w:r>
      <w:r>
        <w:t xml:space="preserve">   this    </w:t>
      </w:r>
      <w:r>
        <w:t xml:space="preserve">   after    </w:t>
      </w:r>
      <w:r>
        <w:t xml:space="preserve">   see    </w:t>
      </w:r>
      <w:r>
        <w:t xml:space="preserve">   might    </w:t>
      </w:r>
      <w:r>
        <w:t xml:space="preserve">   just    </w:t>
      </w:r>
      <w:r>
        <w:t xml:space="preserve">   want    </w:t>
      </w:r>
      <w:r>
        <w:t xml:space="preserve">   went    </w:t>
      </w:r>
      <w:r>
        <w:t xml:space="preserve">   how    </w:t>
      </w:r>
      <w:r>
        <w:t xml:space="preserve">   because    </w:t>
      </w:r>
      <w:r>
        <w:t xml:space="preserve">   about    </w:t>
      </w:r>
      <w:r>
        <w:t xml:space="preserve">   should    </w:t>
      </w:r>
      <w:r>
        <w:t xml:space="preserve">   could    </w:t>
      </w:r>
      <w:r>
        <w:t xml:space="preserve">   would    </w:t>
      </w:r>
      <w:r>
        <w:t xml:space="preserve">   them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2021-10-11T16:46:55Z</dcterms:created>
  <dcterms:modified xsi:type="dcterms:W3CDTF">2021-10-11T16:46:55Z</dcterms:modified>
</cp:coreProperties>
</file>