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Six Kingdom Classification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mushrooms and molds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bacteria that live in normal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Carolus Linnaeus?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cells with no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all plants including trees, bushes, and flowers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Carolus Linnaeus?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tool that identifies organisms using  two part questions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bacteria that live in harsh conditions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Must eat other organisms to survive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cell that do have a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 animals including insects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Makes its own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single celled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Means 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animals that can mate and produce fertile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many celled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organisms made of one eukaryotic cell</w:t>
            </w:r>
          </w:p>
        </w:tc>
      </w:tr>
    </w:tbl>
    <w:p>
      <w:pPr>
        <w:pStyle w:val="WordBankLarge"/>
      </w:pPr>
      <w:r>
        <w:t xml:space="preserve">   Swedish botanist    </w:t>
      </w:r>
      <w:r>
        <w:t xml:space="preserve">   botanist    </w:t>
      </w:r>
      <w:r>
        <w:t xml:space="preserve">   Eubacteria    </w:t>
      </w:r>
      <w:r>
        <w:t xml:space="preserve">   Protista    </w:t>
      </w:r>
      <w:r>
        <w:t xml:space="preserve">   Animalia    </w:t>
      </w:r>
      <w:r>
        <w:t xml:space="preserve">   Plantae    </w:t>
      </w:r>
      <w:r>
        <w:t xml:space="preserve">   Archaebacteria    </w:t>
      </w:r>
      <w:r>
        <w:t xml:space="preserve">   Prokaryotes    </w:t>
      </w:r>
      <w:r>
        <w:t xml:space="preserve">   Eukaryotes    </w:t>
      </w:r>
      <w:r>
        <w:t xml:space="preserve">   Fungi    </w:t>
      </w:r>
      <w:r>
        <w:t xml:space="preserve">   Multicellular    </w:t>
      </w:r>
      <w:r>
        <w:t xml:space="preserve">   Producer/Autotroph    </w:t>
      </w:r>
      <w:r>
        <w:t xml:space="preserve">   Consumer/Heterotroph    </w:t>
      </w:r>
      <w:r>
        <w:t xml:space="preserve">   Unicellular    </w:t>
      </w:r>
      <w:r>
        <w:t xml:space="preserve">   dichotomouskey    </w:t>
      </w:r>
      <w:r>
        <w:t xml:space="preserve">   species    </w:t>
      </w:r>
      <w:r>
        <w:t xml:space="preserve">   Bi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Six Kingdom Classification</dc:title>
  <dcterms:created xsi:type="dcterms:W3CDTF">2021-10-12T20:31:22Z</dcterms:created>
  <dcterms:modified xsi:type="dcterms:W3CDTF">2021-10-12T20:31:22Z</dcterms:modified>
</cp:coreProperties>
</file>