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Skeletal 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Blood vessels    </w:t>
      </w:r>
      <w:r>
        <w:t xml:space="preserve">   Bone marrow    </w:t>
      </w:r>
      <w:r>
        <w:t xml:space="preserve">   Bones    </w:t>
      </w:r>
      <w:r>
        <w:t xml:space="preserve">   Calcium    </w:t>
      </w:r>
      <w:r>
        <w:t xml:space="preserve">   Cartilage    </w:t>
      </w:r>
      <w:r>
        <w:t xml:space="preserve">   Collagen fibers    </w:t>
      </w:r>
      <w:r>
        <w:t xml:space="preserve">   Joints    </w:t>
      </w:r>
      <w:r>
        <w:t xml:space="preserve">   Ligaments    </w:t>
      </w:r>
      <w:r>
        <w:t xml:space="preserve">   Ossification    </w:t>
      </w:r>
      <w:r>
        <w:t xml:space="preserve">   Osteoblasts    </w:t>
      </w:r>
      <w:r>
        <w:t xml:space="preserve">   Phosphate    </w:t>
      </w:r>
      <w:r>
        <w:t xml:space="preserve">   Tendons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Word Search</dc:title>
  <dcterms:created xsi:type="dcterms:W3CDTF">2021-10-11T16:47:46Z</dcterms:created>
  <dcterms:modified xsi:type="dcterms:W3CDTF">2021-10-11T16:47:46Z</dcterms:modified>
</cp:coreProperties>
</file>