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scapula    </w:t>
      </w:r>
      <w:r>
        <w:t xml:space="preserve">   ligament    </w:t>
      </w:r>
      <w:r>
        <w:t xml:space="preserve">   joint    </w:t>
      </w:r>
      <w:r>
        <w:t xml:space="preserve">   carpals    </w:t>
      </w:r>
      <w:r>
        <w:t xml:space="preserve">   tarsals    </w:t>
      </w:r>
      <w:r>
        <w:t xml:space="preserve">   spine    </w:t>
      </w:r>
      <w:r>
        <w:t xml:space="preserve">   skull    </w:t>
      </w:r>
      <w:r>
        <w:t xml:space="preserve">   humerus    </w:t>
      </w:r>
      <w:r>
        <w:t xml:space="preserve">   femur    </w:t>
      </w:r>
      <w:r>
        <w:t xml:space="preserve">   pelvis    </w:t>
      </w:r>
      <w:r>
        <w:t xml:space="preserve">   skeleton    </w:t>
      </w:r>
      <w:r>
        <w:t xml:space="preserve">   rib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Word Search</dc:title>
  <dcterms:created xsi:type="dcterms:W3CDTF">2021-10-11T16:48:18Z</dcterms:created>
  <dcterms:modified xsi:type="dcterms:W3CDTF">2021-10-11T16:48:18Z</dcterms:modified>
</cp:coreProperties>
</file>