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Skelital system, Muscle system and structure of 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Valve    </w:t>
      </w:r>
      <w:r>
        <w:t xml:space="preserve">   Aorta    </w:t>
      </w:r>
      <w:r>
        <w:t xml:space="preserve">   Veins    </w:t>
      </w:r>
      <w:r>
        <w:t xml:space="preserve">   Capillaries    </w:t>
      </w:r>
      <w:r>
        <w:t xml:space="preserve">   Arteries    </w:t>
      </w:r>
      <w:r>
        <w:t xml:space="preserve">   Deoxygenated    </w:t>
      </w:r>
      <w:r>
        <w:t xml:space="preserve">   Oxygenated    </w:t>
      </w:r>
      <w:r>
        <w:t xml:space="preserve">   Heart    </w:t>
      </w:r>
      <w:r>
        <w:t xml:space="preserve">   Antagonist    </w:t>
      </w:r>
      <w:r>
        <w:t xml:space="preserve">   Cartilage    </w:t>
      </w:r>
      <w:r>
        <w:t xml:space="preserve">   Contract    </w:t>
      </w:r>
      <w:r>
        <w:t xml:space="preserve">   Tendons    </w:t>
      </w:r>
      <w:r>
        <w:t xml:space="preserve">   Ligaments    </w:t>
      </w:r>
      <w:r>
        <w:t xml:space="preserve">   Gastrocnemius    </w:t>
      </w:r>
      <w:r>
        <w:t xml:space="preserve">   Latissimus dorsi    </w:t>
      </w:r>
      <w:r>
        <w:t xml:space="preserve">   Deltoids    </w:t>
      </w:r>
      <w:r>
        <w:t xml:space="preserve">   Hamstrings    </w:t>
      </w:r>
      <w:r>
        <w:t xml:space="preserve">   Hinge    </w:t>
      </w:r>
      <w:r>
        <w:t xml:space="preserve">   Ball and socket    </w:t>
      </w:r>
      <w:r>
        <w:t xml:space="preserve">   Tibia    </w:t>
      </w:r>
      <w:r>
        <w:t xml:space="preserve">   Humorous    </w:t>
      </w:r>
      <w:r>
        <w:t xml:space="preserve">   clavicle    </w:t>
      </w:r>
      <w:r>
        <w:t xml:space="preserve">   Ulna    </w:t>
      </w:r>
      <w:r>
        <w:t xml:space="preserve">   metatarsals    </w:t>
      </w:r>
      <w:r>
        <w:t xml:space="preserve">   Phalanges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Skelital system, Muscle system and structure of the heart </dc:title>
  <dcterms:created xsi:type="dcterms:W3CDTF">2021-10-11T16:49:08Z</dcterms:created>
  <dcterms:modified xsi:type="dcterms:W3CDTF">2021-10-11T16:49:08Z</dcterms:modified>
</cp:coreProperties>
</file>