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Charleston    </w:t>
      </w:r>
      <w:r>
        <w:t xml:space="preserve">   Fort Sumter    </w:t>
      </w:r>
      <w:r>
        <w:t xml:space="preserve">   abolitionists    </w:t>
      </w:r>
      <w:r>
        <w:t xml:space="preserve">   Africa    </w:t>
      </w:r>
      <w:r>
        <w:t xml:space="preserve">   plantations    </w:t>
      </w:r>
      <w:r>
        <w:t xml:space="preserve">   secede    </w:t>
      </w:r>
      <w:r>
        <w:t xml:space="preserve">   Confederacy    </w:t>
      </w:r>
      <w:r>
        <w:t xml:space="preserve">   Union    </w:t>
      </w:r>
      <w:r>
        <w:t xml:space="preserve">   South    </w:t>
      </w:r>
      <w:r>
        <w:t xml:space="preserve">   North    </w:t>
      </w:r>
      <w:r>
        <w:t xml:space="preserve">   Civil War    </w:t>
      </w:r>
      <w:r>
        <w:t xml:space="preserve">   tariff    </w:t>
      </w:r>
      <w:r>
        <w:t xml:space="preserve">   abolish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2021-10-11T16:51:22Z</dcterms:created>
  <dcterms:modified xsi:type="dcterms:W3CDTF">2021-10-11T16:51:22Z</dcterms:modified>
</cp:coreProperties>
</file>