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drudge    </w:t>
      </w:r>
      <w:r>
        <w:t xml:space="preserve">   subjugation    </w:t>
      </w:r>
      <w:r>
        <w:t xml:space="preserve">   servitude    </w:t>
      </w:r>
      <w:r>
        <w:t xml:space="preserve">   serfdom    </w:t>
      </w:r>
      <w:r>
        <w:t xml:space="preserve">   labor    </w:t>
      </w:r>
      <w:r>
        <w:t xml:space="preserve">   enslavement    </w:t>
      </w:r>
      <w:r>
        <w:t xml:space="preserve">   captivity    </w:t>
      </w:r>
      <w:r>
        <w:t xml:space="preserve">   bondage    </w:t>
      </w:r>
      <w:r>
        <w:t xml:space="preserve">   1619    </w:t>
      </w:r>
      <w:r>
        <w:t xml:space="preserve">   whip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Word Search</dc:title>
  <dcterms:created xsi:type="dcterms:W3CDTF">2021-10-11T16:51:56Z</dcterms:created>
  <dcterms:modified xsi:type="dcterms:W3CDTF">2021-10-11T16:51:56Z</dcterms:modified>
</cp:coreProperties>
</file>