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healthy    </w:t>
      </w:r>
      <w:r>
        <w:t xml:space="preserve">   pillow    </w:t>
      </w:r>
      <w:r>
        <w:t xml:space="preserve">   relaxation    </w:t>
      </w:r>
      <w:r>
        <w:t xml:space="preserve">   hot drink    </w:t>
      </w:r>
      <w:r>
        <w:t xml:space="preserve">   bedtime    </w:t>
      </w:r>
      <w:r>
        <w:t xml:space="preserve">   reading    </w:t>
      </w:r>
      <w:r>
        <w:t xml:space="preserve">   brain    </w:t>
      </w:r>
      <w:r>
        <w:t xml:space="preserve">   bed    </w:t>
      </w:r>
      <w:r>
        <w:t xml:space="preserve">   tired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Well</dc:title>
  <dcterms:created xsi:type="dcterms:W3CDTF">2021-10-11T16:50:52Z</dcterms:created>
  <dcterms:modified xsi:type="dcterms:W3CDTF">2021-10-11T16:50:52Z</dcterms:modified>
</cp:coreProperties>
</file>