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and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dopamine    </w:t>
      </w:r>
      <w:r>
        <w:t xml:space="preserve">   circadian    </w:t>
      </w:r>
      <w:r>
        <w:t xml:space="preserve">   melatonin    </w:t>
      </w:r>
      <w:r>
        <w:t xml:space="preserve">   treatment    </w:t>
      </w:r>
      <w:r>
        <w:t xml:space="preserve">   meditate    </w:t>
      </w:r>
      <w:r>
        <w:t xml:space="preserve">   environment    </w:t>
      </w:r>
      <w:r>
        <w:t xml:space="preserve">   caffeine    </w:t>
      </w:r>
      <w:r>
        <w:t xml:space="preserve">   exercise    </w:t>
      </w:r>
      <w:r>
        <w:t xml:space="preserve">   dreams    </w:t>
      </w:r>
      <w:r>
        <w:t xml:space="preserve">   restful    </w:t>
      </w:r>
      <w:r>
        <w:t xml:space="preserve">   nightmares    </w:t>
      </w:r>
      <w:r>
        <w:t xml:space="preserve">   cycle    </w:t>
      </w:r>
      <w:r>
        <w:t xml:space="preserve">   brain    </w:t>
      </w:r>
      <w:r>
        <w:t xml:space="preserve">   oxygen    </w:t>
      </w:r>
      <w:r>
        <w:t xml:space="preserve">   neurotransmitter    </w:t>
      </w:r>
      <w:r>
        <w:t xml:space="preserve">   sobriety    </w:t>
      </w:r>
      <w:r>
        <w:t xml:space="preserve">   lethargy    </w:t>
      </w:r>
      <w:r>
        <w:t xml:space="preserve">   fatigue    </w:t>
      </w:r>
      <w:r>
        <w:t xml:space="preserve">   relapse    </w:t>
      </w:r>
      <w:r>
        <w:t xml:space="preserve">   recovery    </w:t>
      </w:r>
      <w:r>
        <w:t xml:space="preserve">   insomnia    </w:t>
      </w:r>
      <w:r>
        <w:t xml:space="preserve">   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and Addiction</dc:title>
  <dcterms:created xsi:type="dcterms:W3CDTF">2021-10-11T16:51:23Z</dcterms:created>
  <dcterms:modified xsi:type="dcterms:W3CDTF">2021-10-11T16:51:23Z</dcterms:modified>
</cp:coreProperties>
</file>