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Sleeping beauties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Virus only happens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chief of police (first name)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person not infected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town that the story takes place 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Infected are described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Evie is high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name of police chief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one of the main male characters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not get the virus you should not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</w:t>
            </w:r>
          </w:p>
        </w:tc>
      </w:tr>
    </w:tbl>
    <w:p>
      <w:pPr>
        <w:pStyle w:val="WordBankSmall"/>
      </w:pPr>
      <w:r>
        <w:t xml:space="preserve">   Dooling    </w:t>
      </w:r>
      <w:r>
        <w:t xml:space="preserve">   Lila    </w:t>
      </w:r>
      <w:r>
        <w:t xml:space="preserve">   Norcross    </w:t>
      </w:r>
      <w:r>
        <w:t xml:space="preserve">   Evie    </w:t>
      </w:r>
      <w:r>
        <w:t xml:space="preserve">   Cocaine    </w:t>
      </w:r>
      <w:r>
        <w:t xml:space="preserve">   Women    </w:t>
      </w:r>
      <w:r>
        <w:t xml:space="preserve">   Sleep    </w:t>
      </w:r>
      <w:r>
        <w:t xml:space="preserve">   King    </w:t>
      </w:r>
      <w:r>
        <w:t xml:space="preserve">   Cacoon like    </w:t>
      </w:r>
      <w:r>
        <w:t xml:space="preserve">   Frank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Sleeping beauties</dc:title>
  <dcterms:created xsi:type="dcterms:W3CDTF">2021-10-11T16:51:19Z</dcterms:created>
  <dcterms:modified xsi:type="dcterms:W3CDTF">2021-10-11T16:51:19Z</dcterms:modified>
</cp:coreProperties>
</file>