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and y-intercept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delta x    </w:t>
      </w:r>
      <w:r>
        <w:t xml:space="preserve">   delta y    </w:t>
      </w:r>
      <w:r>
        <w:t xml:space="preserve">   Line    </w:t>
      </w:r>
      <w:r>
        <w:t xml:space="preserve">   Linear Equation    </w:t>
      </w:r>
      <w:r>
        <w:t xml:space="preserve">   negative slope    </w:t>
      </w:r>
      <w:r>
        <w:t xml:space="preserve">   positive slope    </w:t>
      </w:r>
      <w:r>
        <w:t xml:space="preserve">   rise    </w:t>
      </w:r>
      <w:r>
        <w:t xml:space="preserve">   run    </w:t>
      </w:r>
      <w:r>
        <w:t xml:space="preserve">   slope    </w:t>
      </w:r>
      <w:r>
        <w:t xml:space="preserve">   Standard Form    </w:t>
      </w:r>
      <w:r>
        <w:t xml:space="preserve">   x-axis    </w:t>
      </w:r>
      <w:r>
        <w:t xml:space="preserve">   x-intercept    </w:t>
      </w:r>
      <w:r>
        <w:t xml:space="preserve">   y-axis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and y-intercept</dc:title>
  <dcterms:created xsi:type="dcterms:W3CDTF">2021-10-11T16:51:54Z</dcterms:created>
  <dcterms:modified xsi:type="dcterms:W3CDTF">2021-10-11T16:51:54Z</dcterms:modified>
</cp:coreProperties>
</file>