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Slopes and Lines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mathematics    </w:t>
      </w:r>
      <w:r>
        <w:t xml:space="preserve">   points    </w:t>
      </w:r>
      <w:r>
        <w:t xml:space="preserve">   intercept    </w:t>
      </w:r>
      <w:r>
        <w:t xml:space="preserve">   vertical    </w:t>
      </w:r>
      <w:r>
        <w:t xml:space="preserve">   horizontal    </w:t>
      </w:r>
      <w:r>
        <w:t xml:space="preserve">   perpendicular    </w:t>
      </w:r>
      <w:r>
        <w:t xml:space="preserve">   parallel    </w:t>
      </w:r>
      <w:r>
        <w:t xml:space="preserve">   rate    </w:t>
      </w:r>
      <w:r>
        <w:t xml:space="preserve">   subtraction    </w:t>
      </w:r>
      <w:r>
        <w:t xml:space="preserve">   addition    </w:t>
      </w:r>
      <w:r>
        <w:t xml:space="preserve">   variable    </w:t>
      </w:r>
      <w:r>
        <w:t xml:space="preserve">   multiplication    </w:t>
      </w:r>
      <w:r>
        <w:t xml:space="preserve">   divide    </w:t>
      </w:r>
      <w:r>
        <w:t xml:space="preserve">   equation    </w:t>
      </w:r>
      <w:r>
        <w:t xml:space="preserve">   solution    </w:t>
      </w:r>
      <w:r>
        <w:t xml:space="preserve">   value    </w:t>
      </w:r>
      <w:r>
        <w:t xml:space="preserve">   ruler    </w:t>
      </w:r>
      <w:r>
        <w:t xml:space="preserve">   graph    </w:t>
      </w:r>
      <w:r>
        <w:t xml:space="preserve">   pattern    </w:t>
      </w:r>
      <w:r>
        <w:t xml:space="preserve">   coordinates    </w:t>
      </w:r>
      <w:r>
        <w:t xml:space="preserve">   function    </w:t>
      </w:r>
      <w:r>
        <w:t xml:space="preserve">   axis    </w:t>
      </w:r>
      <w:r>
        <w:t xml:space="preserve">   linear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Slopes and Lines Crossword Puzzle</dc:title>
  <dcterms:created xsi:type="dcterms:W3CDTF">2021-10-11T16:50:57Z</dcterms:created>
  <dcterms:modified xsi:type="dcterms:W3CDTF">2021-10-11T16:50:57Z</dcterms:modified>
</cp:coreProperties>
</file>