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Slurper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Print    </w:t>
      </w:r>
      <w:r>
        <w:t xml:space="preserve">   variables    </w:t>
      </w:r>
      <w:r>
        <w:t xml:space="preserve">   Code    </w:t>
      </w:r>
      <w:r>
        <w:t xml:space="preserve">   algorithm    </w:t>
      </w:r>
      <w:r>
        <w:t xml:space="preserve">   computationally    </w:t>
      </w:r>
      <w:r>
        <w:t xml:space="preserve">   Run    </w:t>
      </w:r>
      <w:r>
        <w:t xml:space="preserve">   Programing    </w:t>
      </w:r>
      <w:r>
        <w:t xml:space="preserve">   Speech    </w:t>
      </w:r>
      <w:r>
        <w:t xml:space="preserve">   Cheat    </w:t>
      </w:r>
      <w:r>
        <w:t xml:space="preserve">   Python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Slurper search</dc:title>
  <dcterms:created xsi:type="dcterms:W3CDTF">2021-10-11T16:51:32Z</dcterms:created>
  <dcterms:modified xsi:type="dcterms:W3CDTF">2021-10-11T16:51:32Z</dcterms:modified>
</cp:coreProperties>
</file>