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Smash bros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Ink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Marios best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Pikachus first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Froakie, Frogadier,_______.....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              US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Riolu ______.......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Bowsers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Hes a blocky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DARKER SAM         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 L A N T G A N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Mario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litteraly a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Ashs best freind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Charmander, Charmeleon ____....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SUIT SAM         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Litten, Torracat _______....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Singing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Maskot of nintendo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MWAHAH YOULL NEVER GET PEACH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Legendary kanto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                 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 MARIO!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Cowardly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*FART* hehe</w:t>
            </w:r>
          </w:p>
        </w:tc>
      </w:tr>
    </w:tbl>
    <w:p>
      <w:pPr>
        <w:pStyle w:val="WordBankLarge"/>
      </w:pPr>
      <w:r>
        <w:t xml:space="preserve">   Pikachu    </w:t>
      </w:r>
      <w:r>
        <w:t xml:space="preserve">   Mario    </w:t>
      </w:r>
      <w:r>
        <w:t xml:space="preserve">   Luigi    </w:t>
      </w:r>
      <w:r>
        <w:t xml:space="preserve">   Jigglypuff    </w:t>
      </w:r>
      <w:r>
        <w:t xml:space="preserve">   Charizard    </w:t>
      </w:r>
      <w:r>
        <w:t xml:space="preserve">   Pichu    </w:t>
      </w:r>
      <w:r>
        <w:t xml:space="preserve">   Yoshi    </w:t>
      </w:r>
      <w:r>
        <w:t xml:space="preserve">   Peach    </w:t>
      </w:r>
      <w:r>
        <w:t xml:space="preserve">   Lucario    </w:t>
      </w:r>
      <w:r>
        <w:t xml:space="preserve">   Greninja    </w:t>
      </w:r>
      <w:r>
        <w:t xml:space="preserve">   Incineroar    </w:t>
      </w:r>
      <w:r>
        <w:t xml:space="preserve">   Mewtwo    </w:t>
      </w:r>
      <w:r>
        <w:t xml:space="preserve">   Fox    </w:t>
      </w:r>
      <w:r>
        <w:t xml:space="preserve">   Bowser    </w:t>
      </w:r>
      <w:r>
        <w:t xml:space="preserve">   Bowser jr    </w:t>
      </w:r>
      <w:r>
        <w:t xml:space="preserve">   Steve    </w:t>
      </w:r>
      <w:r>
        <w:t xml:space="preserve">   Rosalina and luma    </w:t>
      </w:r>
      <w:r>
        <w:t xml:space="preserve">   Inkling    </w:t>
      </w:r>
      <w:r>
        <w:t xml:space="preserve">   Wario    </w:t>
      </w:r>
      <w:r>
        <w:t xml:space="preserve">   Samus    </w:t>
      </w:r>
      <w:r>
        <w:t xml:space="preserve">   Zero suit samus    </w:t>
      </w:r>
      <w:r>
        <w:t xml:space="preserve">   Dark samus    </w:t>
      </w:r>
      <w:r>
        <w:t xml:space="preserve">   Ridley    </w:t>
      </w:r>
      <w:r>
        <w:t xml:space="preserve">   Piranha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Smash bros</dc:title>
  <dcterms:created xsi:type="dcterms:W3CDTF">2021-10-11T16:53:07Z</dcterms:created>
  <dcterms:modified xsi:type="dcterms:W3CDTF">2021-10-11T16:53:07Z</dcterms:modified>
</cp:coreProperties>
</file>