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Adjustment    </w:t>
      </w:r>
      <w:r>
        <w:t xml:space="preserve">   Wax    </w:t>
      </w:r>
      <w:r>
        <w:t xml:space="preserve">   Bands    </w:t>
      </w:r>
      <w:r>
        <w:t xml:space="preserve">   Bite    </w:t>
      </w:r>
      <w:r>
        <w:t xml:space="preserve">   Xrays    </w:t>
      </w:r>
      <w:r>
        <w:t xml:space="preserve">   Mouthguard    </w:t>
      </w:r>
      <w:r>
        <w:t xml:space="preserve">   Impression    </w:t>
      </w:r>
      <w:r>
        <w:t xml:space="preserve">   Retainer    </w:t>
      </w:r>
      <w:r>
        <w:t xml:space="preserve">   Bracket    </w:t>
      </w:r>
      <w:r>
        <w:t xml:space="preserve">   Teeth    </w:t>
      </w:r>
      <w:r>
        <w:t xml:space="preserve">   Braces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</dc:title>
  <dcterms:created xsi:type="dcterms:W3CDTF">2021-10-11T16:52:49Z</dcterms:created>
  <dcterms:modified xsi:type="dcterms:W3CDTF">2021-10-11T16:52:49Z</dcterms:modified>
</cp:coreProperties>
</file>