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Smileys Christmas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Caspar    </w:t>
      </w:r>
      <w:r>
        <w:t xml:space="preserve">   Snowman    </w:t>
      </w:r>
      <w:r>
        <w:t xml:space="preserve">   carol    </w:t>
      </w:r>
      <w:r>
        <w:t xml:space="preserve">   christmas    </w:t>
      </w:r>
      <w:r>
        <w:t xml:space="preserve">   Scrooge    </w:t>
      </w:r>
      <w:r>
        <w:t xml:space="preserve">   Santaclause    </w:t>
      </w:r>
      <w:r>
        <w:t xml:space="preserve">   Vixen    </w:t>
      </w:r>
      <w:r>
        <w:t xml:space="preserve">   Cupid    </w:t>
      </w:r>
      <w:r>
        <w:t xml:space="preserve">   Comet    </w:t>
      </w:r>
      <w:r>
        <w:t xml:space="preserve">   Dancer    </w:t>
      </w:r>
      <w:r>
        <w:t xml:space="preserve">   Prancer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Smileys Christmas Wordsearch </dc:title>
  <dcterms:created xsi:type="dcterms:W3CDTF">2022-01-01T03:30:08Z</dcterms:created>
  <dcterms:modified xsi:type="dcterms:W3CDTF">2022-01-01T03:30:08Z</dcterms:modified>
</cp:coreProperties>
</file>