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 and Its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stroke    </w:t>
      </w:r>
      <w:r>
        <w:t xml:space="preserve">   SIDS    </w:t>
      </w:r>
      <w:r>
        <w:t xml:space="preserve">   third hand    </w:t>
      </w:r>
      <w:r>
        <w:t xml:space="preserve">   sickness    </w:t>
      </w:r>
      <w:r>
        <w:t xml:space="preserve">   second hand    </w:t>
      </w:r>
      <w:r>
        <w:t xml:space="preserve">   respiratory    </w:t>
      </w:r>
      <w:r>
        <w:t xml:space="preserve">   premature birth    </w:t>
      </w:r>
      <w:r>
        <w:t xml:space="preserve">   pneumonia    </w:t>
      </w:r>
      <w:r>
        <w:t xml:space="preserve">   hypertension    </w:t>
      </w:r>
      <w:r>
        <w:t xml:space="preserve">   heart disease    </w:t>
      </w:r>
      <w:r>
        <w:t xml:space="preserve">   fetus    </w:t>
      </w:r>
      <w:r>
        <w:t xml:space="preserve">   First hand    </w:t>
      </w:r>
      <w:r>
        <w:t xml:space="preserve">   ear infection    </w:t>
      </w:r>
      <w:r>
        <w:t xml:space="preserve">   Wheeze    </w:t>
      </w:r>
      <w:r>
        <w:t xml:space="preserve">   Cough    </w:t>
      </w:r>
      <w:r>
        <w:t xml:space="preserve">   Cleft Lip    </w:t>
      </w:r>
      <w:r>
        <w:t xml:space="preserve">   Bronchitis    </w:t>
      </w:r>
      <w:r>
        <w:t xml:space="preserve">   Asthma    </w:t>
      </w:r>
      <w:r>
        <w:t xml:space="preserve">   Cancer    </w:t>
      </w:r>
      <w:r>
        <w:t xml:space="preserve">   COPD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and Its Effects</dc:title>
  <dcterms:created xsi:type="dcterms:W3CDTF">2021-10-12T20:55:01Z</dcterms:created>
  <dcterms:modified xsi:type="dcterms:W3CDTF">2021-10-12T20:55:01Z</dcterms:modified>
</cp:coreProperties>
</file>