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Smuglaire Róin Coiteann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</w:tbl>
    <w:p>
      <w:pPr>
        <w:pStyle w:val="WordBankLarge"/>
      </w:pPr>
      <w:r>
        <w:t xml:space="preserve">   Aibreán    </w:t>
      </w:r>
      <w:r>
        <w:t xml:space="preserve">   coiteann    </w:t>
      </w:r>
      <w:r>
        <w:t xml:space="preserve">   corcaire    </w:t>
      </w:r>
      <w:r>
        <w:t xml:space="preserve">   Crua    </w:t>
      </w:r>
      <w:r>
        <w:t xml:space="preserve">   iasc    </w:t>
      </w:r>
      <w:r>
        <w:t xml:space="preserve">   Itheann    </w:t>
      </w:r>
      <w:r>
        <w:t xml:space="preserve">   Meánfómhair    </w:t>
      </w:r>
      <w:r>
        <w:t xml:space="preserve">   Plancton    </w:t>
      </w:r>
      <w:r>
        <w:t xml:space="preserve">   róin    </w:t>
      </w:r>
      <w:r>
        <w:t xml:space="preserve">   Salann    </w:t>
      </w:r>
      <w:r>
        <w:t xml:space="preserve">   smuglaire    </w:t>
      </w:r>
      <w:r>
        <w:t xml:space="preserve">   Turtar    </w:t>
      </w:r>
      <w:r>
        <w:t xml:space="preserve">   Úr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Smuglaire Róin Coiteann</dc:title>
  <dcterms:created xsi:type="dcterms:W3CDTF">2021-10-11T16:52:50Z</dcterms:created>
  <dcterms:modified xsi:type="dcterms:W3CDTF">2021-10-11T16:52:50Z</dcterms:modified>
</cp:coreProperties>
</file>