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Snowy Hydro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construction    </w:t>
      </w:r>
      <w:r>
        <w:t xml:space="preserve">   energy    </w:t>
      </w:r>
      <w:r>
        <w:t xml:space="preserve">   engineering    </w:t>
      </w:r>
      <w:r>
        <w:t xml:space="preserve">   generate    </w:t>
      </w:r>
      <w:r>
        <w:t xml:space="preserve">   generator    </w:t>
      </w:r>
      <w:r>
        <w:t xml:space="preserve">   hydro electricity    </w:t>
      </w:r>
      <w:r>
        <w:t xml:space="preserve">   immigration    </w:t>
      </w:r>
      <w:r>
        <w:t xml:space="preserve">   irrigation    </w:t>
      </w:r>
      <w:r>
        <w:t xml:space="preserve">   Kosciuszko    </w:t>
      </w:r>
      <w:r>
        <w:t xml:space="preserve">   mountains    </w:t>
      </w:r>
      <w:r>
        <w:t xml:space="preserve">   power    </w:t>
      </w:r>
      <w:r>
        <w:t xml:space="preserve">   renewable    </w:t>
      </w:r>
      <w:r>
        <w:t xml:space="preserve">   reservoir    </w:t>
      </w:r>
      <w:r>
        <w:t xml:space="preserve">   tunnels    </w:t>
      </w:r>
      <w:r>
        <w:t xml:space="preserve">   turbines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Hydro</dc:title>
  <dcterms:created xsi:type="dcterms:W3CDTF">2021-10-11T16:54:55Z</dcterms:created>
  <dcterms:modified xsi:type="dcterms:W3CDTF">2021-10-11T16:54:55Z</dcterms:modified>
</cp:coreProperties>
</file>