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Juventus    </w:t>
      </w:r>
      <w:r>
        <w:t xml:space="preserve">   Inter    </w:t>
      </w:r>
      <w:r>
        <w:t xml:space="preserve">   AS Roma    </w:t>
      </w:r>
      <w:r>
        <w:t xml:space="preserve">   Real Sociedad    </w:t>
      </w:r>
      <w:r>
        <w:t xml:space="preserve">   Valencia    </w:t>
      </w:r>
      <w:r>
        <w:t xml:space="preserve">   Arsenal     </w:t>
      </w:r>
      <w:r>
        <w:t xml:space="preserve">   Atlecico Madrid    </w:t>
      </w:r>
      <w:r>
        <w:t xml:space="preserve">   Barcelona    </w:t>
      </w:r>
      <w:r>
        <w:t xml:space="preserve">   Getafe    </w:t>
      </w:r>
      <w:r>
        <w:t xml:space="preserve">   Manchester City    </w:t>
      </w:r>
      <w:r>
        <w:t xml:space="preserve">   Manchester Untied    </w:t>
      </w:r>
      <w:r>
        <w:t xml:space="preserve">   Real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2021-10-11T16:53:28Z</dcterms:created>
  <dcterms:modified xsi:type="dcterms:W3CDTF">2021-10-11T16:53:28Z</dcterms:modified>
</cp:coreProperties>
</file>