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anxiety    </w:t>
      </w:r>
      <w:r>
        <w:t xml:space="preserve">   depression    </w:t>
      </w:r>
      <w:r>
        <w:t xml:space="preserve">   natural disasters    </w:t>
      </w:r>
      <w:r>
        <w:t xml:space="preserve">   population growth    </w:t>
      </w:r>
      <w:r>
        <w:t xml:space="preserve">   income disparity    </w:t>
      </w:r>
      <w:r>
        <w:t xml:space="preserve">   unemployment    </w:t>
      </w:r>
      <w:r>
        <w:t xml:space="preserve">   climate change    </w:t>
      </w:r>
      <w:r>
        <w:t xml:space="preserve">   clean water    </w:t>
      </w:r>
      <w:r>
        <w:t xml:space="preserve">   obesity    </w:t>
      </w:r>
      <w:r>
        <w:t xml:space="preserve">   terrorism    </w:t>
      </w:r>
      <w:r>
        <w:t xml:space="preserve">   violence    </w:t>
      </w:r>
      <w:r>
        <w:t xml:space="preserve">   homelessness    </w:t>
      </w:r>
      <w:r>
        <w:t xml:space="preserve">   poverty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Awareness</dc:title>
  <dcterms:created xsi:type="dcterms:W3CDTF">2021-10-11T16:55:03Z</dcterms:created>
  <dcterms:modified xsi:type="dcterms:W3CDTF">2021-10-11T16:55:03Z</dcterms:modified>
</cp:coreProperties>
</file>