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Influence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confederate    </w:t>
      </w:r>
      <w:r>
        <w:t xml:space="preserve">   locus    </w:t>
      </w:r>
      <w:r>
        <w:t xml:space="preserve">   anonymous    </w:t>
      </w:r>
      <w:r>
        <w:t xml:space="preserve">   anonymity    </w:t>
      </w:r>
      <w:r>
        <w:t xml:space="preserve">   autonomous    </w:t>
      </w:r>
      <w:r>
        <w:t xml:space="preserve">   agentic    </w:t>
      </w:r>
      <w:r>
        <w:t xml:space="preserve">   deindividuation    </w:t>
      </w:r>
      <w:r>
        <w:t xml:space="preserve">   Zimbardo    </w:t>
      </w:r>
      <w:r>
        <w:t xml:space="preserve">   normative    </w:t>
      </w:r>
      <w:r>
        <w:t xml:space="preserve">   Asch    </w:t>
      </w:r>
      <w:r>
        <w:t xml:space="preserve">   internalisation    </w:t>
      </w:r>
      <w:r>
        <w:t xml:space="preserve">   compliance    </w:t>
      </w:r>
      <w:r>
        <w:t xml:space="preserve">   snowballeffect    </w:t>
      </w:r>
      <w:r>
        <w:t xml:space="preserve">   augmentationprinciple    </w:t>
      </w:r>
      <w:r>
        <w:t xml:space="preserve">   Moscovici    </w:t>
      </w:r>
      <w:r>
        <w:t xml:space="preserve">   Milgram    </w:t>
      </w:r>
      <w:r>
        <w:t xml:space="preserve">   obedience    </w:t>
      </w:r>
      <w:r>
        <w:t xml:space="preserve">   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 </dc:title>
  <dcterms:created xsi:type="dcterms:W3CDTF">2021-10-11T16:56:04Z</dcterms:created>
  <dcterms:modified xsi:type="dcterms:W3CDTF">2021-10-11T16:56:04Z</dcterms:modified>
</cp:coreProperties>
</file>