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methods    </w:t>
      </w:r>
      <w:r>
        <w:t xml:space="preserve">   behaviorism    </w:t>
      </w:r>
      <w:r>
        <w:t xml:space="preserve">   diagnosis    </w:t>
      </w:r>
      <w:r>
        <w:t xml:space="preserve">   disorders    </w:t>
      </w:r>
      <w:r>
        <w:t xml:space="preserve">   anxiety    </w:t>
      </w:r>
      <w:r>
        <w:t xml:space="preserve">   bipolar    </w:t>
      </w:r>
      <w:r>
        <w:t xml:space="preserve">   depression    </w:t>
      </w:r>
      <w:r>
        <w:t xml:space="preserve">   experiments    </w:t>
      </w:r>
      <w:r>
        <w:t xml:space="preserve">   birth order    </w:t>
      </w:r>
      <w:r>
        <w:t xml:space="preserve">   conditioning    </w:t>
      </w:r>
      <w:r>
        <w:t xml:space="preserve">   theories    </w:t>
      </w:r>
      <w:r>
        <w:t xml:space="preserve">   freud    </w:t>
      </w:r>
      <w:r>
        <w:t xml:space="preserve">   mental health    </w:t>
      </w:r>
      <w:r>
        <w:t xml:space="preserve">   sociology    </w:t>
      </w:r>
      <w:r>
        <w:t xml:space="preserve">   psychology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2021-10-11T16:56:11Z</dcterms:created>
  <dcterms:modified xsi:type="dcterms:W3CDTF">2021-10-11T16:56:11Z</dcterms:modified>
</cp:coreProperties>
</file>